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8E" w:rsidRDefault="002D5DFE" w:rsidP="002D5DFE">
      <w:pPr>
        <w:jc w:val="right"/>
      </w:pPr>
      <w:r>
        <w:t>06-12-2017</w:t>
      </w:r>
    </w:p>
    <w:p w:rsidR="002D5DFE" w:rsidRDefault="002D5DFE" w:rsidP="002D5DFE">
      <w:pPr>
        <w:jc w:val="center"/>
      </w:pPr>
      <w:r>
        <w:t>MECE 347 Midterm</w:t>
      </w:r>
    </w:p>
    <w:p w:rsidR="002D5DFE" w:rsidRDefault="002D5DFE" w:rsidP="002D5DFE">
      <w:pPr>
        <w:jc w:val="both"/>
      </w:pPr>
    </w:p>
    <w:p w:rsidR="002D5DFE" w:rsidRDefault="002D5DFE" w:rsidP="002D5DFE">
      <w:pPr>
        <w:jc w:val="both"/>
      </w:pPr>
      <w:r>
        <w:t>Name:</w:t>
      </w:r>
    </w:p>
    <w:p w:rsidR="002D5DFE" w:rsidRDefault="002D5DFE" w:rsidP="002D5DFE">
      <w:pPr>
        <w:jc w:val="both"/>
      </w:pPr>
      <w:r>
        <w:t>Surname:</w:t>
      </w:r>
    </w:p>
    <w:p w:rsidR="002D5DFE" w:rsidRDefault="002D5DFE" w:rsidP="002D5DFE">
      <w:pPr>
        <w:jc w:val="both"/>
      </w:pPr>
      <w:r>
        <w:t>Number:</w:t>
      </w:r>
    </w:p>
    <w:p w:rsidR="002D5DFE" w:rsidRPr="002D5DFE" w:rsidRDefault="002D5DFE" w:rsidP="002D5DFE">
      <w:pPr>
        <w:jc w:val="both"/>
      </w:pPr>
      <w:r w:rsidRPr="004F1416">
        <w:rPr>
          <w:b/>
        </w:rPr>
        <w:t>Q1)</w:t>
      </w:r>
      <w:r>
        <w:t xml:space="preserve"> </w:t>
      </w:r>
      <w:proofErr w:type="gramStart"/>
      <w:r>
        <w:t>The</w:t>
      </w:r>
      <w:proofErr w:type="gramEnd"/>
      <w:r>
        <w:t xml:space="preserve"> circuit below is a band-pass filter</w:t>
      </w:r>
      <w:r w:rsidR="00A11695">
        <w:t xml:space="preserve"> designed using two OPAMPs (Say two LM741 IC is used for this purpose</w:t>
      </w:r>
      <w:r>
        <w:t>. The circuit parameters are given as R</w:t>
      </w:r>
      <w:r>
        <w:rPr>
          <w:vertAlign w:val="subscript"/>
        </w:rPr>
        <w:t>X</w:t>
      </w:r>
      <w:r>
        <w:t>=10 M</w:t>
      </w:r>
      <w:r>
        <w:rPr>
          <w:rFonts w:cstheme="minorHAnsi"/>
        </w:rPr>
        <w:t>Ω</w:t>
      </w:r>
      <w:r>
        <w:t>, R</w:t>
      </w:r>
      <w:r>
        <w:rPr>
          <w:vertAlign w:val="subscript"/>
        </w:rPr>
        <w:t>Y</w:t>
      </w:r>
      <w:r>
        <w:t>=10 M</w:t>
      </w:r>
      <w:r>
        <w:rPr>
          <w:rFonts w:cstheme="minorHAnsi"/>
        </w:rPr>
        <w:t>Ω</w:t>
      </w:r>
      <w:r>
        <w:t>, R</w:t>
      </w:r>
      <w:r>
        <w:rPr>
          <w:vertAlign w:val="subscript"/>
        </w:rPr>
        <w:t>1</w:t>
      </w:r>
      <w:r>
        <w:t>=R</w:t>
      </w:r>
      <w:r>
        <w:rPr>
          <w:vertAlign w:val="subscript"/>
        </w:rPr>
        <w:t>2</w:t>
      </w:r>
      <w:r>
        <w:t>=1 M</w:t>
      </w:r>
      <w:r>
        <w:rPr>
          <w:rFonts w:cstheme="minorHAnsi"/>
        </w:rPr>
        <w:t>Ω, C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=1 μFarad, C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=0.0625 μFarad.</w:t>
      </w:r>
    </w:p>
    <w:p w:rsidR="002D5DFE" w:rsidRDefault="002D5DFE">
      <w:r>
        <w:object w:dxaOrig="11265" w:dyaOrig="5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6.5pt" o:ole="">
            <v:imagedata r:id="rId5" o:title=""/>
          </v:shape>
          <o:OLEObject Type="Embed" ProgID="Visio.Drawing.15" ShapeID="_x0000_i1025" DrawAspect="Content" ObjectID="_1574079725" r:id="rId6"/>
        </w:object>
      </w:r>
    </w:p>
    <w:p w:rsidR="002D5DFE" w:rsidRPr="000F1980" w:rsidRDefault="00B92A39" w:rsidP="002D5DFE">
      <w:pPr>
        <w:pStyle w:val="ListParagraph"/>
        <w:numPr>
          <w:ilvl w:val="0"/>
          <w:numId w:val="1"/>
        </w:numPr>
      </w:pPr>
      <w:r>
        <w:t xml:space="preserve">For the circuit above </w:t>
      </w:r>
      <w:proofErr w:type="gramStart"/>
      <w:r>
        <w:t>V</w:t>
      </w:r>
      <w:r>
        <w:rPr>
          <w:vertAlign w:val="subscript"/>
        </w:rPr>
        <w:t>in</w:t>
      </w:r>
      <w:proofErr w:type="gramEnd"/>
      <w:r>
        <w:rPr>
          <w:vertAlign w:val="subscript"/>
        </w:rPr>
        <w:t xml:space="preserve"> </w:t>
      </w:r>
      <w:r>
        <w:t xml:space="preserve">is the input </w:t>
      </w:r>
      <w:proofErr w:type="spellStart"/>
      <w:r>
        <w:t>V</w:t>
      </w:r>
      <w:r>
        <w:rPr>
          <w:vertAlign w:val="subscript"/>
        </w:rPr>
        <w:t>out</w:t>
      </w:r>
      <w:proofErr w:type="spellEnd"/>
      <w:r>
        <w:rPr>
          <w:vertAlign w:val="subscript"/>
        </w:rPr>
        <w:t xml:space="preserve"> </w:t>
      </w:r>
      <w:r>
        <w:t xml:space="preserve">is the output. </w:t>
      </w:r>
      <w:r w:rsidR="002D5DFE">
        <w:t>Show that the transfer function of this circuit</w:t>
      </w:r>
      <w:r w:rsidR="000F1980">
        <w:t xml:space="preserve"> in Laplace domain</w:t>
      </w:r>
      <w:r w:rsidR="002D5DFE">
        <w:t xml:space="preserve"> is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out</m:t>
                </m:r>
              </m:sub>
            </m:sSub>
            <m:r>
              <w:rPr>
                <w:rFonts w:ascii="Cambria Math" w:hAnsi="Cambria Math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in(s)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4s</m:t>
            </m:r>
          </m:num>
          <m:den>
            <m:r>
              <w:rPr>
                <w:rFonts w:ascii="Cambria Math" w:hAnsi="Cambria Math"/>
              </w:rPr>
              <m:t>(s+16)(s+1)</m:t>
            </m:r>
          </m:den>
        </m:f>
      </m:oMath>
      <w:r w:rsidR="000F1980">
        <w:rPr>
          <w:rFonts w:eastAsiaTheme="minorEastAsia"/>
        </w:rPr>
        <w:t xml:space="preserve"> </w:t>
      </w:r>
      <w:r w:rsidR="000F1980" w:rsidRPr="00F54DE9">
        <w:rPr>
          <w:rFonts w:eastAsiaTheme="minorEastAsia"/>
          <w:b/>
        </w:rPr>
        <w:t>(20 points)</w:t>
      </w:r>
    </w:p>
    <w:p w:rsidR="000F1980" w:rsidRPr="00E423D0" w:rsidRDefault="00E423D0" w:rsidP="002D5DF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Show that the resonant angular frequency of this circuit is </w:t>
      </w:r>
      <w:proofErr w:type="spellStart"/>
      <w:r>
        <w:rPr>
          <w:rFonts w:eastAsiaTheme="minorEastAsia"/>
        </w:rPr>
        <w:t>w</w:t>
      </w:r>
      <w:r>
        <w:rPr>
          <w:rFonts w:eastAsiaTheme="minorEastAsia"/>
          <w:vertAlign w:val="subscript"/>
        </w:rPr>
        <w:t>r</w:t>
      </w:r>
      <w:proofErr w:type="spellEnd"/>
      <w:r>
        <w:rPr>
          <w:rFonts w:eastAsiaTheme="minorEastAsia"/>
        </w:rPr>
        <w:t xml:space="preserve">=4 rad/sec. </w:t>
      </w:r>
      <w:r w:rsidRPr="00F54DE9">
        <w:rPr>
          <w:rFonts w:eastAsiaTheme="minorEastAsia"/>
          <w:b/>
        </w:rPr>
        <w:t>(5 point)</w:t>
      </w:r>
    </w:p>
    <w:p w:rsidR="00E423D0" w:rsidRPr="00E423D0" w:rsidRDefault="00E423D0" w:rsidP="002D5DF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Show that the exact cut of frequencies of the circuit are found by the polynomial equation</w:t>
      </w:r>
    </w:p>
    <w:p w:rsidR="00E423D0" w:rsidRPr="00E423D0" w:rsidRDefault="00E423D0" w:rsidP="00E423D0">
      <w:pPr>
        <w:pStyle w:val="ListParagraph"/>
      </w:pPr>
      <w:r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±17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-16=0</m:t>
        </m:r>
      </m:oMath>
      <w:r>
        <w:rPr>
          <w:rFonts w:eastAsiaTheme="minorEastAsia"/>
        </w:rPr>
        <w:t xml:space="preserve">, where </w:t>
      </w:r>
      <w:proofErr w:type="spellStart"/>
      <w:proofErr w:type="gramStart"/>
      <w:r>
        <w:rPr>
          <w:rFonts w:eastAsiaTheme="minorEastAsia"/>
        </w:rPr>
        <w:t>w</w:t>
      </w:r>
      <w:r>
        <w:rPr>
          <w:rFonts w:eastAsiaTheme="minorEastAsia"/>
          <w:vertAlign w:val="subscript"/>
        </w:rPr>
        <w:t>c</w:t>
      </w:r>
      <w:proofErr w:type="spellEnd"/>
      <w:proofErr w:type="gramEnd"/>
      <w:r w:rsidR="00744463">
        <w:rPr>
          <w:rFonts w:eastAsiaTheme="minorEastAsia"/>
        </w:rPr>
        <w:t xml:space="preserve"> stands for the cut-</w:t>
      </w:r>
      <w:r>
        <w:rPr>
          <w:rFonts w:eastAsiaTheme="minorEastAsia"/>
        </w:rPr>
        <w:t>of</w:t>
      </w:r>
      <w:r w:rsidR="00744463">
        <w:rPr>
          <w:rFonts w:eastAsiaTheme="minorEastAsia"/>
        </w:rPr>
        <w:t>f</w:t>
      </w:r>
      <w:r>
        <w:rPr>
          <w:rFonts w:eastAsiaTheme="minorEastAsia"/>
        </w:rPr>
        <w:t xml:space="preserve"> </w:t>
      </w:r>
      <w:r w:rsidR="00744463">
        <w:rPr>
          <w:rFonts w:eastAsiaTheme="minorEastAsia"/>
        </w:rPr>
        <w:t xml:space="preserve">angular </w:t>
      </w:r>
      <w:r>
        <w:rPr>
          <w:rFonts w:eastAsiaTheme="minorEastAsia"/>
        </w:rPr>
        <w:t xml:space="preserve">frequencies. </w:t>
      </w:r>
      <w:r w:rsidRPr="00F54DE9">
        <w:rPr>
          <w:rFonts w:eastAsiaTheme="minorEastAsia"/>
          <w:b/>
        </w:rPr>
        <w:t>(10 point)</w:t>
      </w:r>
    </w:p>
    <w:p w:rsidR="00A11695" w:rsidRPr="00A11695" w:rsidRDefault="00744463" w:rsidP="00A11695">
      <w:pPr>
        <w:pStyle w:val="ListParagraph"/>
        <w:numPr>
          <w:ilvl w:val="0"/>
          <w:numId w:val="1"/>
        </w:numPr>
      </w:pPr>
      <w:r>
        <w:rPr>
          <w:b/>
        </w:rPr>
        <w:t>The exact cut-</w:t>
      </w:r>
      <w:r w:rsidR="00E423D0" w:rsidRPr="0063128D">
        <w:rPr>
          <w:b/>
        </w:rPr>
        <w:t>of</w:t>
      </w:r>
      <w:r>
        <w:rPr>
          <w:b/>
        </w:rPr>
        <w:t>f</w:t>
      </w:r>
      <w:r w:rsidR="00E423D0" w:rsidRPr="0063128D">
        <w:rPr>
          <w:b/>
        </w:rPr>
        <w:t xml:space="preserve"> angular frequencies should be found to be equal to w</w:t>
      </w:r>
      <w:r w:rsidR="00E423D0" w:rsidRPr="0063128D">
        <w:rPr>
          <w:b/>
          <w:vertAlign w:val="subscript"/>
        </w:rPr>
        <w:t>c2</w:t>
      </w:r>
      <w:r w:rsidR="00E423D0" w:rsidRPr="0063128D">
        <w:rPr>
          <w:b/>
        </w:rPr>
        <w:t>=17.894 rad/sec and w</w:t>
      </w:r>
      <w:r w:rsidR="00E423D0" w:rsidRPr="0063128D">
        <w:rPr>
          <w:b/>
          <w:vertAlign w:val="subscript"/>
        </w:rPr>
        <w:t>c1</w:t>
      </w:r>
      <w:r w:rsidR="00E423D0" w:rsidRPr="0063128D">
        <w:rPr>
          <w:b/>
        </w:rPr>
        <w:t>=0.894 rad/sec.</w:t>
      </w:r>
      <w:r w:rsidR="00E423D0">
        <w:t xml:space="preserve"> Now we want to draw the bode-plot of this band pass filter </w:t>
      </w:r>
      <w:r w:rsidR="0063128D">
        <w:t xml:space="preserve">and </w:t>
      </w:r>
      <w:r w:rsidR="005C44AB">
        <w:t>instead of the exact cut-</w:t>
      </w:r>
      <w:r w:rsidR="00E423D0">
        <w:t>of</w:t>
      </w:r>
      <w:r w:rsidR="0094613C">
        <w:t>f</w:t>
      </w:r>
      <w:r w:rsidR="00E423D0">
        <w:t xml:space="preserve"> angular frequencies let us approximate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C1</m:t>
            </m:r>
          </m:sub>
        </m:sSub>
        <m:r>
          <w:rPr>
            <w:rFonts w:ascii="Cambria Math" w:hAnsi="Cambria Math"/>
          </w:rPr>
          <m:t>≅1</m:t>
        </m:r>
      </m:oMath>
      <w:r w:rsidR="00E423D0">
        <w:rPr>
          <w:rFonts w:eastAsiaTheme="minorEastAsia"/>
        </w:rPr>
        <w:t xml:space="preserve"> rad/sec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C2</m:t>
            </m:r>
          </m:sub>
        </m:sSub>
        <m:r>
          <w:rPr>
            <w:rFonts w:ascii="Cambria Math" w:hAnsi="Cambria Math"/>
          </w:rPr>
          <m:t>≅16</m:t>
        </m:r>
      </m:oMath>
      <w:r w:rsidR="0063128D">
        <w:rPr>
          <w:rFonts w:eastAsiaTheme="minorEastAsia"/>
        </w:rPr>
        <w:t xml:space="preserve"> rad/sec. Use the magnitude response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H(jw)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Db</m:t>
            </m:r>
          </m:sub>
        </m:sSub>
        <m:r>
          <w:rPr>
            <w:rFonts w:ascii="Cambria Math" w:eastAsiaTheme="minorEastAsia" w:hAnsi="Cambria Math"/>
          </w:rPr>
          <m:t xml:space="preserve">=20 </m:t>
        </m:r>
        <m:r>
          <m:rPr>
            <m:sty m:val="p"/>
          </m:rPr>
          <w:rPr>
            <w:rFonts w:ascii="Cambria Math" w:eastAsiaTheme="minorEastAsia" w:hAnsi="Cambria Math"/>
          </w:rPr>
          <m:t>log⁡</m:t>
        </m:r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4w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)</m:t>
        </m:r>
      </m:oMath>
      <w:r w:rsidR="0063128D">
        <w:rPr>
          <w:rFonts w:eastAsiaTheme="minorEastAsia"/>
        </w:rPr>
        <w:t xml:space="preserve"> </w:t>
      </w:r>
      <w:r w:rsidR="005C44AB">
        <w:rPr>
          <w:rFonts w:eastAsiaTheme="minorEastAsia"/>
        </w:rPr>
        <w:t xml:space="preserve">in Db (decibels), </w:t>
      </w:r>
      <w:r w:rsidR="0063128D">
        <w:rPr>
          <w:rFonts w:eastAsiaTheme="minorEastAsia"/>
        </w:rPr>
        <w:t>and draw the approximate magnitude response</w:t>
      </w:r>
      <w:r w:rsidR="00C355D8">
        <w:rPr>
          <w:rFonts w:eastAsiaTheme="minorEastAsia"/>
        </w:rPr>
        <w:t xml:space="preserve"> in logarithmic scale</w:t>
      </w:r>
      <w:r w:rsidR="0063128D">
        <w:rPr>
          <w:rFonts w:eastAsiaTheme="minorEastAsia"/>
        </w:rPr>
        <w:t>.</w:t>
      </w:r>
      <w:r w:rsidR="00F54DE9">
        <w:rPr>
          <w:rFonts w:eastAsiaTheme="minorEastAsia"/>
        </w:rPr>
        <w:t xml:space="preserve"> </w:t>
      </w:r>
      <w:r w:rsidR="00F54DE9" w:rsidRPr="00F54DE9">
        <w:rPr>
          <w:rFonts w:eastAsiaTheme="minorEastAsia"/>
          <w:b/>
        </w:rPr>
        <w:t>(15 point)</w:t>
      </w:r>
      <w:r w:rsidR="00B92A39">
        <w:rPr>
          <w:rFonts w:eastAsiaTheme="minorEastAsia"/>
          <w:b/>
        </w:rPr>
        <w:t>.</w:t>
      </w:r>
    </w:p>
    <w:p w:rsidR="00A11695" w:rsidRDefault="00A11695" w:rsidP="00A11695">
      <w:pPr>
        <w:pStyle w:val="ListParagraph"/>
        <w:rPr>
          <w:b/>
        </w:rPr>
      </w:pPr>
    </w:p>
    <w:p w:rsidR="00B92A39" w:rsidRPr="00A11695" w:rsidRDefault="009B314F" w:rsidP="00A11695">
      <w:pPr>
        <w:pStyle w:val="ListParagraph"/>
      </w:pPr>
      <w:r w:rsidRPr="00A11695">
        <w:rPr>
          <w:b/>
        </w:rPr>
        <w:t>Hint:</w:t>
      </w:r>
      <w:r>
        <w:t xml:space="preserve"> </w:t>
      </w:r>
      <w:r w:rsidR="00B92A39">
        <w:t>In Laplace domain the impedance of a resister R is X</w:t>
      </w:r>
      <w:r w:rsidR="00B92A39" w:rsidRPr="00A11695">
        <w:rPr>
          <w:vertAlign w:val="subscript"/>
        </w:rPr>
        <w:t>R</w:t>
      </w:r>
      <w:r w:rsidR="00B92A39">
        <w:t xml:space="preserve"> = R </w:t>
      </w:r>
      <w:r w:rsidR="00341CEC" w:rsidRPr="00A11695">
        <w:rPr>
          <w:rFonts w:cstheme="minorHAnsi"/>
        </w:rPr>
        <w:t>Ω</w:t>
      </w:r>
      <w:r w:rsidR="00341CEC">
        <w:t>, t</w:t>
      </w:r>
      <w:r w:rsidR="00B92A39">
        <w:t xml:space="preserve">he impedance of a capacitor C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</w:rPr>
              <m:t>C</m:t>
            </m:r>
          </m:den>
        </m:f>
      </m:oMath>
      <w:r w:rsidR="00341CEC" w:rsidRPr="00A11695">
        <w:rPr>
          <w:rFonts w:eastAsiaTheme="minorEastAsia"/>
        </w:rPr>
        <w:t xml:space="preserve"> </w:t>
      </w:r>
      <w:r w:rsidR="005C44AB">
        <w:rPr>
          <w:rFonts w:cstheme="minorHAnsi"/>
        </w:rPr>
        <w:t>Ω</w:t>
      </w:r>
      <w:r w:rsidR="00341CEC" w:rsidRPr="00A11695">
        <w:rPr>
          <w:rFonts w:cstheme="minorHAnsi"/>
        </w:rPr>
        <w:t>.</w:t>
      </w:r>
    </w:p>
    <w:p w:rsidR="00A11695" w:rsidRDefault="00A11695" w:rsidP="00B92A39">
      <w:pPr>
        <w:ind w:left="360"/>
        <w:rPr>
          <w:rFonts w:eastAsiaTheme="minorEastAsia"/>
          <w:b/>
        </w:rPr>
      </w:pPr>
      <w:r>
        <w:rPr>
          <w:b/>
        </w:rPr>
        <w:lastRenderedPageBreak/>
        <w:t xml:space="preserve">Q2) </w:t>
      </w:r>
      <w:r w:rsidRPr="00A11695">
        <w:t xml:space="preserve">Design an OPAMP circuit which solves the differential </w:t>
      </w:r>
      <w:proofErr w:type="gramStart"/>
      <w:r w:rsidRPr="00A11695">
        <w:t>equation</w:t>
      </w:r>
      <w: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</m:oMath>
      <w:r w:rsidRPr="00A11695">
        <w:rPr>
          <w:rFonts w:eastAsiaTheme="minorEastAsia"/>
        </w:rPr>
        <w:t>. In your circuit only use inverting amplifiers, differentiators and summing amplifier.</w:t>
      </w:r>
      <w:r>
        <w:rPr>
          <w:rFonts w:eastAsiaTheme="minorEastAsia"/>
        </w:rPr>
        <w:t xml:space="preserve"> </w:t>
      </w:r>
      <w:r w:rsidR="007B2E3F">
        <w:rPr>
          <w:rFonts w:eastAsiaTheme="minorEastAsia"/>
          <w:b/>
        </w:rPr>
        <w:t>(20</w:t>
      </w:r>
      <w:r w:rsidRPr="00A11695">
        <w:rPr>
          <w:rFonts w:eastAsiaTheme="minorEastAsia"/>
          <w:b/>
        </w:rPr>
        <w:t xml:space="preserve"> point)</w:t>
      </w:r>
    </w:p>
    <w:p w:rsidR="00A11695" w:rsidRDefault="00A11695" w:rsidP="00B92A39">
      <w:pPr>
        <w:ind w:left="360"/>
      </w:pPr>
    </w:p>
    <w:p w:rsidR="00864980" w:rsidRPr="00864980" w:rsidRDefault="00A11695" w:rsidP="0047141F">
      <w:pPr>
        <w:ind w:left="360"/>
      </w:pPr>
      <w:r w:rsidRPr="004F1416">
        <w:rPr>
          <w:b/>
        </w:rPr>
        <w:t>Q3)</w:t>
      </w:r>
      <w:r w:rsidR="00864980">
        <w:t xml:space="preserve"> For the circuit below the input resistance of the amplifier </w:t>
      </w:r>
      <w:proofErr w:type="gramStart"/>
      <w:r w:rsidR="00864980">
        <w:t xml:space="preserve">is 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864980">
        <w:rPr>
          <w:rFonts w:eastAsiaTheme="minorEastAsia"/>
        </w:rPr>
        <w:t xml:space="preserve">, the gain of the amplifier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out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in</m:t>
                </m:r>
              </m:sub>
            </m:sSub>
          </m:den>
        </m:f>
      </m:oMath>
      <w:r w:rsidR="005C44AB">
        <w:rPr>
          <w:rFonts w:eastAsiaTheme="minorEastAsia"/>
        </w:rPr>
        <w:t>. A</w:t>
      </w:r>
      <w:r w:rsidR="00864980">
        <w:rPr>
          <w:rFonts w:eastAsiaTheme="minorEastAsia"/>
        </w:rPr>
        <w:t xml:space="preserve"> capacitor having an impedance of X</w:t>
      </w:r>
      <w:r w:rsidR="00864980">
        <w:rPr>
          <w:rFonts w:eastAsiaTheme="minorEastAsia"/>
          <w:vertAlign w:val="subscript"/>
        </w:rPr>
        <w:t xml:space="preserve">C </w:t>
      </w:r>
      <w:r w:rsidR="00864980">
        <w:rPr>
          <w:rFonts w:eastAsiaTheme="minorEastAsia"/>
        </w:rPr>
        <w:t xml:space="preserve">is connected between the input and output stage as below. What is the total impedance </w:t>
      </w:r>
      <w:r w:rsidR="0047141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in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in</m:t>
                </m:r>
              </m:sub>
            </m:sSub>
          </m:den>
        </m:f>
      </m:oMath>
      <w:r w:rsidR="0047141F">
        <w:t xml:space="preserve"> </w:t>
      </w:r>
      <w:r w:rsidR="00864980" w:rsidRPr="00864980">
        <w:rPr>
          <w:rFonts w:eastAsiaTheme="minorEastAsia"/>
        </w:rPr>
        <w:t>seen</w:t>
      </w:r>
      <w:r w:rsidR="00864980">
        <w:rPr>
          <w:rFonts w:eastAsiaTheme="minorEastAsia"/>
        </w:rPr>
        <w:t xml:space="preserve"> from the </w:t>
      </w:r>
      <w:r w:rsidR="005C44AB">
        <w:rPr>
          <w:rFonts w:eastAsiaTheme="minorEastAsia"/>
        </w:rPr>
        <w:t>input</w:t>
      </w:r>
      <w:r w:rsidR="00864980">
        <w:rPr>
          <w:rFonts w:eastAsiaTheme="minorEastAsia"/>
        </w:rPr>
        <w:t xml:space="preserve"> stage of this circuit?</w:t>
      </w:r>
      <w:r w:rsidR="0047141F">
        <w:t xml:space="preserve"> </w:t>
      </w:r>
      <w:r w:rsidR="0047141F" w:rsidRPr="004F1416">
        <w:rPr>
          <w:b/>
        </w:rPr>
        <w:t>(10 points)</w:t>
      </w:r>
    </w:p>
    <w:p w:rsidR="00871739" w:rsidRDefault="00424274" w:rsidP="00871739">
      <w:pPr>
        <w:ind w:left="360"/>
        <w:rPr>
          <w:vertAlign w:val="subscript"/>
        </w:rPr>
      </w:pPr>
      <w:r>
        <w:rPr>
          <w:noProof/>
        </w:rPr>
        <w:object w:dxaOrig="1440" w:dyaOrig="1440">
          <v:shape id="_x0000_s1027" type="#_x0000_t75" style="position:absolute;left:0;text-align:left;margin-left:105pt;margin-top:0;width:276pt;height:179.25pt;z-index:251659264;mso-position-horizontal:absolute;mso-position-horizontal-relative:text;mso-position-vertical-relative:text">
            <v:imagedata r:id="rId7" o:title=""/>
            <w10:wrap type="square" side="left"/>
          </v:shape>
          <o:OLEObject Type="Embed" ProgID="Visio.Drawing.15" ShapeID="_x0000_s1027" DrawAspect="Content" ObjectID="_1574079727" r:id="rId8"/>
        </w:object>
      </w:r>
    </w:p>
    <w:p w:rsidR="00871739" w:rsidRPr="00871739" w:rsidRDefault="00871739" w:rsidP="00871739"/>
    <w:p w:rsidR="00871739" w:rsidRPr="00871739" w:rsidRDefault="00871739" w:rsidP="00871739"/>
    <w:p w:rsidR="00871739" w:rsidRPr="00871739" w:rsidRDefault="00871739" w:rsidP="00871739"/>
    <w:p w:rsidR="00871739" w:rsidRPr="00871739" w:rsidRDefault="00871739" w:rsidP="00871739"/>
    <w:p w:rsidR="00871739" w:rsidRPr="00871739" w:rsidRDefault="00871739" w:rsidP="00871739"/>
    <w:p w:rsidR="00871739" w:rsidRDefault="00871739" w:rsidP="00871739">
      <w:pPr>
        <w:ind w:left="360"/>
        <w:rPr>
          <w:vertAlign w:val="subscript"/>
        </w:rPr>
      </w:pPr>
    </w:p>
    <w:p w:rsidR="00871739" w:rsidRDefault="00871739" w:rsidP="00871739">
      <w:pPr>
        <w:ind w:left="360"/>
        <w:rPr>
          <w:vertAlign w:val="subscript"/>
        </w:rPr>
      </w:pPr>
    </w:p>
    <w:p w:rsidR="00864980" w:rsidRPr="00BE0456" w:rsidRDefault="00424274" w:rsidP="00871739">
      <w:pPr>
        <w:ind w:left="360"/>
      </w:pPr>
      <w:r>
        <w:rPr>
          <w:b/>
        </w:rPr>
        <w:t>Q4</w:t>
      </w:r>
      <w:bookmarkStart w:id="0" w:name="_GoBack"/>
      <w:bookmarkEnd w:id="0"/>
      <w:r w:rsidR="00871739" w:rsidRPr="004F1416">
        <w:rPr>
          <w:b/>
        </w:rPr>
        <w:t>)</w:t>
      </w:r>
      <w:r w:rsidR="00871739">
        <w:t xml:space="preserve"> </w:t>
      </w:r>
      <w:r w:rsidR="00194AB3">
        <w:t>A FET amplifier structure in small signal AC analysi</w:t>
      </w:r>
      <w:r w:rsidR="007B2E3F">
        <w:t>s is given below. This circuit is examined for low frequency range and it should have 3 cut of fr</w:t>
      </w:r>
      <w:r w:rsidR="005C44AB">
        <w:t>equencies due to the capacitors</w:t>
      </w:r>
      <w:r w:rsidR="007B2E3F">
        <w:t xml:space="preserve"> Cg, Cd and Cs. Find ap</w:t>
      </w:r>
      <w:r w:rsidR="005C44AB">
        <w:t>proximately the cut-</w:t>
      </w:r>
      <w:r w:rsidR="007B2E3F">
        <w:t>off frequency due to capacitor C</w:t>
      </w:r>
      <w:r w:rsidR="007B2E3F">
        <w:rPr>
          <w:vertAlign w:val="subscript"/>
        </w:rPr>
        <w:t>S</w:t>
      </w:r>
      <w:r w:rsidR="007B2E3F">
        <w:t xml:space="preserve">. </w:t>
      </w:r>
      <w:r w:rsidR="006835FC" w:rsidRPr="00BE0456">
        <w:t>In the calculations take r</w:t>
      </w:r>
      <w:r w:rsidR="006835FC" w:rsidRPr="00BE0456">
        <w:rPr>
          <w:vertAlign w:val="subscript"/>
        </w:rPr>
        <w:t>0</w:t>
      </w:r>
      <w:r w:rsidR="006835FC" w:rsidRPr="00BE0456">
        <w:t>=R</w:t>
      </w:r>
      <w:r w:rsidR="006835FC" w:rsidRPr="00BE0456">
        <w:rPr>
          <w:vertAlign w:val="subscript"/>
        </w:rPr>
        <w:t>L</w:t>
      </w:r>
      <w:r w:rsidR="006835FC" w:rsidRPr="00BE0456">
        <w:t>=R</w:t>
      </w:r>
      <w:r w:rsidR="006835FC" w:rsidRPr="00BE0456">
        <w:rPr>
          <w:vertAlign w:val="subscript"/>
        </w:rPr>
        <w:t>D</w:t>
      </w:r>
      <w:r w:rsidR="006835FC" w:rsidRPr="00BE0456">
        <w:t>=R</w:t>
      </w:r>
      <w:r w:rsidR="006835FC" w:rsidRPr="00BE0456">
        <w:rPr>
          <w:vertAlign w:val="subscript"/>
        </w:rPr>
        <w:t>S</w:t>
      </w:r>
      <w:r w:rsidR="006835FC" w:rsidRPr="00BE0456">
        <w:t xml:space="preserve">=1000 </w:t>
      </w:r>
      <w:r w:rsidR="006835FC" w:rsidRPr="00BE0456">
        <w:rPr>
          <w:rFonts w:cstheme="minorHAnsi"/>
        </w:rPr>
        <w:t>Ω</w:t>
      </w:r>
      <w:r w:rsidR="006835FC" w:rsidRPr="00BE0456">
        <w:rPr>
          <w:rFonts w:cstheme="minorHAnsi"/>
        </w:rPr>
        <w:t>, C</w:t>
      </w:r>
      <w:r w:rsidR="006835FC" w:rsidRPr="00BE0456">
        <w:rPr>
          <w:rFonts w:cstheme="minorHAnsi"/>
          <w:vertAlign w:val="subscript"/>
        </w:rPr>
        <w:t>S</w:t>
      </w:r>
      <w:r w:rsidR="006835FC" w:rsidRPr="00BE0456">
        <w:rPr>
          <w:rFonts w:cstheme="minorHAnsi"/>
        </w:rPr>
        <w:t xml:space="preserve">= 1 </w:t>
      </w:r>
      <w:proofErr w:type="spellStart"/>
      <w:r w:rsidR="006835FC" w:rsidRPr="00BE0456">
        <w:rPr>
          <w:rFonts w:cstheme="minorHAnsi"/>
        </w:rPr>
        <w:t>μFarad</w:t>
      </w:r>
      <w:proofErr w:type="spellEnd"/>
      <w:r w:rsidR="006835FC" w:rsidRPr="00BE0456">
        <w:rPr>
          <w:rFonts w:cstheme="minorHAnsi"/>
        </w:rPr>
        <w:t>, g</w:t>
      </w:r>
      <w:r w:rsidR="006835FC" w:rsidRPr="00BE0456">
        <w:rPr>
          <w:rFonts w:cstheme="minorHAnsi"/>
          <w:vertAlign w:val="subscript"/>
        </w:rPr>
        <w:t>m</w:t>
      </w:r>
      <w:r w:rsidR="006835FC" w:rsidRPr="00BE0456">
        <w:rPr>
          <w:rFonts w:cstheme="minorHAnsi"/>
        </w:rPr>
        <w:t>=10</w:t>
      </w:r>
      <w:r w:rsidR="006835FC" w:rsidRPr="00BE0456">
        <w:rPr>
          <w:rFonts w:cstheme="minorHAnsi"/>
          <w:vertAlign w:val="superscript"/>
        </w:rPr>
        <w:t>-3</w:t>
      </w:r>
      <w:r w:rsidR="006835FC" w:rsidRPr="00BE0456">
        <w:rPr>
          <w:rFonts w:cstheme="minorHAnsi"/>
        </w:rPr>
        <w:t xml:space="preserve"> S</w:t>
      </w:r>
      <w:r w:rsidR="00BE0456">
        <w:rPr>
          <w:rFonts w:cstheme="minorHAnsi"/>
        </w:rPr>
        <w:t xml:space="preserve">iemens. </w:t>
      </w:r>
      <w:r w:rsidR="00BE0456" w:rsidRPr="005C44AB">
        <w:rPr>
          <w:rFonts w:cstheme="minorHAnsi"/>
          <w:b/>
        </w:rPr>
        <w:t>(20 points)</w:t>
      </w:r>
    </w:p>
    <w:p w:rsidR="00C027BE" w:rsidRPr="00B92A39" w:rsidRDefault="006835FC" w:rsidP="002133FD">
      <w:pPr>
        <w:ind w:left="360"/>
        <w:jc w:val="center"/>
        <w:rPr>
          <w:vertAlign w:val="subscript"/>
        </w:rPr>
      </w:pPr>
      <w:r>
        <w:object w:dxaOrig="7395" w:dyaOrig="7185">
          <v:shape id="_x0000_i1026" type="#_x0000_t75" style="width:245.25pt;height:237.75pt" o:ole="">
            <v:imagedata r:id="rId9" o:title=""/>
          </v:shape>
          <o:OLEObject Type="Embed" ProgID="Visio.Drawing.15" ShapeID="_x0000_i1026" DrawAspect="Content" ObjectID="_1574079726" r:id="rId10"/>
        </w:object>
      </w:r>
    </w:p>
    <w:sectPr w:rsidR="00C027BE" w:rsidRPr="00B9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4499"/>
    <w:multiLevelType w:val="hybridMultilevel"/>
    <w:tmpl w:val="8BE8B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6E"/>
    <w:rsid w:val="000F1980"/>
    <w:rsid w:val="00194AB3"/>
    <w:rsid w:val="001F206E"/>
    <w:rsid w:val="002133FD"/>
    <w:rsid w:val="0028408E"/>
    <w:rsid w:val="002D5DFE"/>
    <w:rsid w:val="00341CEC"/>
    <w:rsid w:val="00394412"/>
    <w:rsid w:val="00424274"/>
    <w:rsid w:val="0047141F"/>
    <w:rsid w:val="004F1416"/>
    <w:rsid w:val="005C44AB"/>
    <w:rsid w:val="0063128D"/>
    <w:rsid w:val="006835FC"/>
    <w:rsid w:val="00744463"/>
    <w:rsid w:val="007B2E3F"/>
    <w:rsid w:val="00864980"/>
    <w:rsid w:val="00871739"/>
    <w:rsid w:val="00935228"/>
    <w:rsid w:val="0094613C"/>
    <w:rsid w:val="009B314F"/>
    <w:rsid w:val="00A11695"/>
    <w:rsid w:val="00AC46D4"/>
    <w:rsid w:val="00B92A39"/>
    <w:rsid w:val="00BE0456"/>
    <w:rsid w:val="00C027BE"/>
    <w:rsid w:val="00C355D8"/>
    <w:rsid w:val="00D30C3C"/>
    <w:rsid w:val="00D54076"/>
    <w:rsid w:val="00D860E2"/>
    <w:rsid w:val="00E423D0"/>
    <w:rsid w:val="00F05281"/>
    <w:rsid w:val="00F5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BCCBAF3-4FA0-4A42-A56C-E3878070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19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Visio_Drawing3.vs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28</cp:revision>
  <cp:lastPrinted>2017-12-06T12:34:00Z</cp:lastPrinted>
  <dcterms:created xsi:type="dcterms:W3CDTF">2017-12-05T12:47:00Z</dcterms:created>
  <dcterms:modified xsi:type="dcterms:W3CDTF">2017-12-06T12:35:00Z</dcterms:modified>
</cp:coreProperties>
</file>